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  <w:color w:val="2563EB"/>
          <w:sz w:val="40"/>
          <w:szCs w:val="40"/>
        </w:rPr>
        <w:t xml:space="preserve">QUOTATION</w:t>
      </w:r>
    </w:p>
    <w:p>
      <w:pPr>
        <w:pBdr>
          <w:bottom w:val="single" w:color="2563EB" w:sz="12" w:space="4"/>
        </w:pBdr>
        <w:spacing w:after="160"/>
      </w:pPr>
      <w:r>
        <w:rPr>
          <w:color w:val="6B7280"/>
          <w:sz w:val="18"/>
          <w:szCs w:val="18"/>
        </w:rPr>
        <w:t xml:space="preserve">Tradesman / sole trader quote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5"/>
                <w:szCs w:val="15"/>
              </w:rPr>
              <w:t xml:space="preserve">FROM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[Your business name]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[Your name]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[Address]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[Phone]  ·  [Email]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[VAT / Tax / Reg.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5"/>
                <w:szCs w:val="15"/>
              </w:rPr>
              <w:t xml:space="preserve">PREPARED FOR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[Client name]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[Company]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[Site / project address]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[Phone]  ·  [Email]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5"/>
                <w:szCs w:val="15"/>
              </w:rPr>
              <w:t xml:space="preserve">QUOTE NO.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[Q-001]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5"/>
                <w:szCs w:val="15"/>
              </w:rPr>
              <w:t xml:space="preserve">DATE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[DD/MM/YYYY]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5"/>
                <w:szCs w:val="15"/>
              </w:rPr>
              <w:t xml:space="preserve">VALID UNTIL</w:t>
            </w:r>
          </w:p>
          <w:p>
            <w:pPr>
              <w:spacing w:after="20"/>
            </w:pPr>
            <w:r>
              <w:rPr>
                <w:color w:val="111111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1200"/>
        <w:gridCol w:w="1800"/>
        <w:gridCol w:w="1800"/>
      </w:tblGrid>
      <w:tr>
        <w:trPr>
          <w:tblHeader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  <w:tr>
        <w:trPr>
          <w:trHeight w:val="360" w:hRule="atLeast"/>
        </w:trPr>
        <w:tc>
          <w:tcPr>
            <w:tcW w:type="dxa" w:w="456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</w:p>
        </w:tc>
      </w:tr>
    </w:tbl>
    <w:p>
      <w:pPr>
        <w:spacing w:after="100"/>
      </w:pPr>
    </w:p>
    <w:tbl>
      <w:tblPr>
        <w:tblW w:type="dxa" w:w="3600"/>
        <w:jc w:val="righ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</w:tblGrid>
      <w:tr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6B7280"/>
                <w:sz w:val="20"/>
                <w:szCs w:val="20"/>
              </w:rPr>
              <w:t xml:space="preserve">Subtotal</w:t>
            </w: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6B7280"/>
                <w:sz w:val="20"/>
                <w:szCs w:val="20"/>
              </w:rPr>
              <w:t xml:space="preserve">VAT (if registered)</w:t>
            </w: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200"/>
      </w:pPr>
    </w:p>
    <w:p>
      <w:pPr>
        <w:spacing w:after="60" w:before="80"/>
      </w:pPr>
      <w:r>
        <w:rPr>
          <w:b/>
          <w:bCs/>
          <w:color w:val="111111"/>
          <w:sz w:val="24"/>
          <w:szCs w:val="24"/>
        </w:rPr>
        <w:t xml:space="preserve">Scope of work</w:t>
      </w:r>
    </w:p>
    <w:p>
      <w:pPr>
        <w:spacing w:after="100"/>
      </w:pPr>
      <w:r>
        <w:rPr>
          <w:color w:val="333333"/>
          <w:sz w:val="20"/>
          <w:szCs w:val="20"/>
        </w:rPr>
        <w:t xml:space="preserve">Set out the job clearly: what work you will carry out, where, and what the price covers. Keep it simple and specific so there is no confusion later.</w:t>
      </w:r>
    </w:p>
    <w:p>
      <w:pPr>
        <w:spacing w:after="40"/>
      </w:pPr>
      <w:r>
        <w:rPr>
          <w:b/>
          <w:bCs/>
          <w:color w:val="111111"/>
          <w:sz w:val="20"/>
          <w:szCs w:val="20"/>
        </w:rPr>
        <w:t xml:space="preserve">Included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Call-out and labour for the work described above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Parts and materials listed in the line items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Clean-up and removal of job waste</w:t>
      </w:r>
    </w:p>
    <w:p>
      <w:pPr>
        <w:spacing w:after="40" w:before="80"/>
      </w:pPr>
      <w:r>
        <w:rPr>
          <w:b/>
          <w:bCs/>
          <w:color w:val="111111"/>
          <w:sz w:val="20"/>
          <w:szCs w:val="20"/>
        </w:rPr>
        <w:t xml:space="preserve">Not included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sz w:val="20"/>
          <w:szCs w:val="20"/>
        </w:rPr>
        <w:t xml:space="preserve">Any work not listed in this quote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sz w:val="20"/>
          <w:szCs w:val="20"/>
        </w:rPr>
        <w:t xml:space="preserve">Parts or materials supplied by the client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sz w:val="20"/>
          <w:szCs w:val="20"/>
        </w:rPr>
        <w:t xml:space="preserve">Extra work found once the job starts, which will be quoted before continuing</w:t>
      </w:r>
    </w:p>
    <w:p>
      <w:pPr>
        <w:spacing w:after="60" w:before="160"/>
      </w:pPr>
      <w:r>
        <w:rPr>
          <w:b/>
          <w:bCs/>
          <w:color w:val="111111"/>
          <w:sz w:val="24"/>
          <w:szCs w:val="24"/>
        </w:rPr>
        <w:t xml:space="preserve">Terms &amp; payment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sz w:val="20"/>
          <w:szCs w:val="20"/>
        </w:rPr>
        <w:t xml:space="preserve">This quote is valid for 30 days from the date above.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sz w:val="20"/>
          <w:szCs w:val="20"/>
        </w:rPr>
        <w:t xml:space="preserve">Payment is due within [7] days of completing the work.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sz w:val="20"/>
          <w:szCs w:val="20"/>
        </w:rPr>
        <w:t xml:space="preserve">A deposit of [amount] may be requested before materials are ordered.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sz w:val="20"/>
          <w:szCs w:val="20"/>
        </w:rPr>
        <w:t xml:space="preserve">Any extra work beyond this quote will be agreed and priced with you first.</w:t>
      </w:r>
    </w:p>
    <w:p>
      <w:pPr>
        <w:spacing w:before="200"/>
      </w:pPr>
      <w:r>
        <w:rPr>
          <w:color w:val="6B7280"/>
          <w:sz w:val="20"/>
          <w:szCs w:val="20"/>
        </w:rPr>
        <w:t xml:space="preserve">Accepted by: ______________________________    Date: 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563EB" w:sz="6" w:space="6"/>
      </w:pBdr>
      <w:spacing w:before="60"/>
      <w:jc w:val="center"/>
    </w:pPr>
    <w:r>
      <w:rPr>
        <w:color w:val="6B7280"/>
        <w:sz w:val="16"/>
        <w:szCs w:val="16"/>
      </w:rPr>
      <w:t xml:space="preserve">Free quote template by </w:t>
    </w:r>
    <w:hyperlink w:history="1" r:id="rId6udfwqaopht8zzw6bvpfe">
      <w:r>
        <w:rPr>
          <w:color w:val="2563EB"/>
          <w:sz w:val="16"/>
          <w:szCs w:val="16"/>
          <w:u w:val="single"/>
        </w:rPr>
        <w:t xml:space="preserve">GetQuotationMaker.com</w:t>
      </w:r>
    </w:hyperlink>
    <w:r>
      <w:rPr>
        <w:color w:val="6B7280"/>
        <w:sz w:val="16"/>
        <w:szCs w:val="16"/>
      </w:rPr>
      <w:t xml:space="preserve">  ·  Create a quote online and download a PDF in 60 seconds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6udfwqaopht8zzw6bvpfe" Type="http://schemas.openxmlformats.org/officeDocument/2006/relationships/hyperlink" Target="https://www.getquotationmaker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Tradesman Quote Template</dc:title>
  <dc:creator>GetQuotationMaker.com</dc:creator>
  <cp:lastModifiedBy>Un-named</cp:lastModifiedBy>
  <cp:revision>1</cp:revision>
  <dcterms:created xsi:type="dcterms:W3CDTF">2026-06-04T12:11:19.107Z</dcterms:created>
  <dcterms:modified xsi:type="dcterms:W3CDTF">2026-06-04T12:11:19.107Z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